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MLADOST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LEKENIK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</w:t>
      </w:r>
      <w:r w:rsidR="00FE767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BE1EB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1E3324">
        <w:rPr>
          <w:rFonts w:ascii="Times New Roman" w:eastAsia="Times New Roman" w:hAnsi="Times New Roman" w:cs="Times New Roman"/>
          <w:sz w:val="24"/>
          <w:szCs w:val="24"/>
          <w:lang w:eastAsia="hr-HR"/>
        </w:rPr>
        <w:t>78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2176-24-01-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Lekenik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66FE1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C159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8258F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7637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EA7" w:rsidRPr="0076379F" w:rsidRDefault="00811EA7" w:rsidP="00811EA7">
      <w:pPr>
        <w:pStyle w:val="Default"/>
      </w:pPr>
    </w:p>
    <w:p w:rsidR="00811EA7" w:rsidRPr="0076379F" w:rsidRDefault="00811EA7" w:rsidP="0088641E">
      <w:pPr>
        <w:pStyle w:val="Default"/>
        <w:ind w:firstLine="708"/>
      </w:pPr>
      <w:r w:rsidRPr="0076379F">
        <w:t xml:space="preserve"> Temeljem članka 107. Zakona o odgoju i obrazovanju u osnovnoj i srednjoj školi (NN 87/08, 86/09, 92/10, 105/10, 90/11, 5/12, 16/12, 86/12, 126/12, 94/13, 152/14, 07/17, 68/18</w:t>
      </w:r>
      <w:r w:rsidR="000530C9">
        <w:t>., 98/19.</w:t>
      </w:r>
      <w:r w:rsidR="002B3494">
        <w:t>, 64/20.</w:t>
      </w:r>
      <w:r w:rsidRPr="0076379F">
        <w:t xml:space="preserve">) i članka 5. Pravilnika o načinu i postupku zapošljavanja u Osnovnoj školi </w:t>
      </w:r>
      <w:r w:rsidR="0088641E" w:rsidRPr="0076379F">
        <w:t xml:space="preserve">Mladost, </w:t>
      </w:r>
      <w:proofErr w:type="spellStart"/>
      <w:r w:rsidR="0088641E" w:rsidRPr="0076379F">
        <w:t>Lekenik</w:t>
      </w:r>
      <w:proofErr w:type="spellEnd"/>
      <w:r w:rsidRPr="0076379F">
        <w:t xml:space="preserve"> Osnovna </w:t>
      </w:r>
      <w:r w:rsidR="0088641E" w:rsidRPr="0076379F">
        <w:t>š</w:t>
      </w:r>
      <w:r w:rsidRPr="0076379F">
        <w:t>kola</w:t>
      </w:r>
      <w:r w:rsidR="0088641E" w:rsidRPr="0076379F">
        <w:t xml:space="preserve"> Mladost</w:t>
      </w:r>
      <w:r w:rsidR="000530C9">
        <w:t>,</w:t>
      </w:r>
      <w:r w:rsidR="00BB2D1E">
        <w:t xml:space="preserve"> </w:t>
      </w:r>
      <w:r w:rsidRPr="0076379F">
        <w:t xml:space="preserve">zastupana po ravnatelju </w:t>
      </w:r>
      <w:r w:rsidR="0088641E" w:rsidRPr="0076379F">
        <w:t>Igoru Rožiću</w:t>
      </w:r>
      <w:r w:rsidRPr="0076379F">
        <w:t xml:space="preserve">, prof., objavljuje </w:t>
      </w:r>
    </w:p>
    <w:p w:rsidR="0088641E" w:rsidRPr="0076379F" w:rsidRDefault="0088641E" w:rsidP="00811EA7">
      <w:pPr>
        <w:pStyle w:val="Default"/>
        <w:rPr>
          <w:b/>
          <w:bCs/>
        </w:rPr>
      </w:pPr>
    </w:p>
    <w:p w:rsidR="00811EA7" w:rsidRPr="0076379F" w:rsidRDefault="00811EA7" w:rsidP="0088641E">
      <w:pPr>
        <w:pStyle w:val="Default"/>
        <w:jc w:val="center"/>
      </w:pPr>
      <w:r w:rsidRPr="0076379F">
        <w:rPr>
          <w:b/>
          <w:bCs/>
        </w:rPr>
        <w:t>NATJEČAJ</w:t>
      </w:r>
    </w:p>
    <w:p w:rsidR="00811EA7" w:rsidRPr="0076379F" w:rsidRDefault="00811EA7" w:rsidP="0088641E">
      <w:pPr>
        <w:pStyle w:val="Default"/>
        <w:jc w:val="center"/>
        <w:rPr>
          <w:b/>
          <w:bCs/>
        </w:rPr>
      </w:pPr>
      <w:r w:rsidRPr="0076379F">
        <w:rPr>
          <w:b/>
          <w:bCs/>
        </w:rPr>
        <w:t>za popunu radn</w:t>
      </w:r>
      <w:r w:rsidR="0048258F">
        <w:rPr>
          <w:b/>
          <w:bCs/>
        </w:rPr>
        <w:t>og</w:t>
      </w:r>
      <w:r w:rsidRPr="0076379F">
        <w:rPr>
          <w:b/>
          <w:bCs/>
        </w:rPr>
        <w:t xml:space="preserve"> mjesta</w:t>
      </w:r>
    </w:p>
    <w:p w:rsidR="0088641E" w:rsidRPr="0076379F" w:rsidRDefault="0088641E" w:rsidP="0088641E">
      <w:pPr>
        <w:pStyle w:val="Default"/>
        <w:jc w:val="center"/>
      </w:pPr>
    </w:p>
    <w:p w:rsidR="008D2DB1" w:rsidRPr="0076379F" w:rsidRDefault="0048258F" w:rsidP="008D2DB1">
      <w:pPr>
        <w:pStyle w:val="Default"/>
        <w:rPr>
          <w:b/>
        </w:rPr>
      </w:pPr>
      <w:r>
        <w:rPr>
          <w:b/>
          <w:bCs/>
        </w:rPr>
        <w:t xml:space="preserve">I. </w:t>
      </w:r>
      <w:r w:rsidR="008D2DB1" w:rsidRPr="0076379F">
        <w:rPr>
          <w:b/>
        </w:rPr>
        <w:t>UČITELJ MATEMATIKE (M/Ž)</w:t>
      </w:r>
    </w:p>
    <w:p w:rsidR="008D2DB1" w:rsidRPr="0076379F" w:rsidRDefault="008D2DB1" w:rsidP="00A66FE1">
      <w:pPr>
        <w:pStyle w:val="StandardWeb"/>
        <w:numPr>
          <w:ilvl w:val="0"/>
          <w:numId w:val="7"/>
        </w:numPr>
        <w:shd w:val="clear" w:color="auto" w:fill="FAF7F1"/>
      </w:pPr>
      <w:r w:rsidRPr="0076379F">
        <w:t>1 izvršitelj/</w:t>
      </w:r>
      <w:proofErr w:type="spellStart"/>
      <w:r w:rsidRPr="0076379F">
        <w:t>ica</w:t>
      </w:r>
      <w:proofErr w:type="spellEnd"/>
      <w:r w:rsidRPr="0076379F">
        <w:t xml:space="preserve"> na neodređeno nepuno radno vrijeme (1</w:t>
      </w:r>
      <w:r>
        <w:t>6</w:t>
      </w:r>
      <w:r w:rsidRPr="0076379F">
        <w:t xml:space="preserve"> sati tjedno) za rad u matičnoj školi, upražnjeni poslovi</w:t>
      </w:r>
      <w:r w:rsidR="007837FA">
        <w:t xml:space="preserve">, </w:t>
      </w:r>
      <w:r w:rsidR="007837FA" w:rsidRPr="00E50A17">
        <w:t>probni rad tri (3) mjeseca</w:t>
      </w:r>
    </w:p>
    <w:p w:rsidR="008D2DB1" w:rsidRDefault="008D2DB1" w:rsidP="008D2DB1">
      <w:pPr>
        <w:pStyle w:val="Default"/>
      </w:pPr>
      <w:r w:rsidRPr="0076379F">
        <w:t xml:space="preserve">S kandidatom koji bude izabran na temelju ovog Natječaja za zapošljavanje na radno mjesto učitelja/ice matematike sklopit će se Ugovor o radu s </w:t>
      </w:r>
      <w:r>
        <w:t>probnim</w:t>
      </w:r>
      <w:r w:rsidRPr="0076379F">
        <w:t xml:space="preserve"> r</w:t>
      </w:r>
      <w:r w:rsidR="00A66FE1">
        <w:t>adom</w:t>
      </w:r>
      <w:r w:rsidRPr="0076379F">
        <w:t xml:space="preserve"> od tri (3) mjeseca.</w:t>
      </w:r>
    </w:p>
    <w:p w:rsidR="008D2DB1" w:rsidRPr="0076379F" w:rsidRDefault="008D2DB1" w:rsidP="008D2DB1">
      <w:pPr>
        <w:pStyle w:val="Default"/>
      </w:pPr>
    </w:p>
    <w:p w:rsidR="005C33F3" w:rsidRDefault="00A403F3" w:rsidP="008D2DB1">
      <w:pPr>
        <w:pStyle w:val="Default"/>
        <w:ind w:left="142"/>
      </w:pPr>
      <w:r>
        <w:t xml:space="preserve"> </w:t>
      </w:r>
    </w:p>
    <w:p w:rsidR="00073829" w:rsidRPr="0076379F" w:rsidRDefault="00073829" w:rsidP="0088641E">
      <w:pPr>
        <w:pStyle w:val="Default"/>
        <w:tabs>
          <w:tab w:val="left" w:pos="3100"/>
        </w:tabs>
      </w:pPr>
    </w:p>
    <w:p w:rsidR="00811EA7" w:rsidRPr="0076379F" w:rsidRDefault="00811EA7" w:rsidP="00811EA7">
      <w:pPr>
        <w:pStyle w:val="Default"/>
      </w:pPr>
      <w:r w:rsidRPr="0076379F">
        <w:rPr>
          <w:b/>
        </w:rPr>
        <w:t>UVJETI:</w:t>
      </w:r>
      <w:r w:rsidRPr="0076379F">
        <w:t xml:space="preserve"> Kandidati uz opći uvjet za zasnivanje radnog odnosa, sukladno općim propisima o radu, moraju ispunjavati i posebne uvjete propisane Zakonom o odgoju i obrazovanju u osnovnoj i srednjoj školi (NN 87/08, 86/09, 92/10, 105/10, 90/11, 5/12, 16/12, 86/12, 126/12, 94/13, 152/14, 07/17, 68/18</w:t>
      </w:r>
      <w:r w:rsidR="00A54AA2">
        <w:t>., 98/19., 64/20.</w:t>
      </w:r>
      <w:r w:rsidRPr="0076379F">
        <w:t>) i Pravilnikom o odgovarajućoj vrsti obrazovanja učitelja i stručnih suradnika u osnovnoj š</w:t>
      </w:r>
      <w:r w:rsidR="006A297D" w:rsidRPr="0076379F">
        <w:t>koli (NN/ 6/2019</w:t>
      </w:r>
      <w:r w:rsidR="0048258F">
        <w:t>., 75/2020.</w:t>
      </w:r>
      <w:r w:rsidR="006A297D" w:rsidRPr="0076379F">
        <w:t>).</w:t>
      </w:r>
    </w:p>
    <w:p w:rsidR="00DC5812" w:rsidRDefault="00DC5812" w:rsidP="00811EA7">
      <w:pPr>
        <w:pStyle w:val="Default"/>
        <w:rPr>
          <w:b/>
          <w:u w:val="single"/>
        </w:rPr>
      </w:pPr>
    </w:p>
    <w:p w:rsidR="00811EA7" w:rsidRPr="0076379F" w:rsidRDefault="00811EA7" w:rsidP="00811EA7">
      <w:pPr>
        <w:pStyle w:val="Default"/>
        <w:rPr>
          <w:b/>
          <w:u w:val="single"/>
        </w:rPr>
      </w:pPr>
      <w:r w:rsidRPr="0076379F">
        <w:rPr>
          <w:b/>
          <w:u w:val="single"/>
        </w:rPr>
        <w:t xml:space="preserve">Kandidati koji ispunjavaju tražene uvjete dužni su dostaviti: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vlastoručno potpisanu prijavu na natječaj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životopis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diplomu, odnosno dokaz o stečenoj stručnoj spremi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dokaz o državljanstvu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uvjerenje da se protiv kandidata ne vodi kazneni postupak za kaznena djela za koje postoji zapreka za zasnivanje radnog odnosa sukladno članku 106. Zakona o odgoju i obrazovanju u osnovnoj i srednjoj školi, ne starije od 30 dana od dana raspisivanja natječaja </w:t>
      </w:r>
    </w:p>
    <w:p w:rsidR="00811EA7" w:rsidRPr="0076379F" w:rsidRDefault="00811EA7" w:rsidP="00811EA7">
      <w:pPr>
        <w:pStyle w:val="Default"/>
      </w:pPr>
      <w:r w:rsidRPr="0076379F">
        <w:t xml:space="preserve">- elektronički zapis ili potvrdu o podacima evidentiranim u matičnoj evidenciji Hrvatskog zavoda za mirovinsko osiguranje, ne starije od 30 dana od dana raspisivanja natječaja </w:t>
      </w:r>
    </w:p>
    <w:p w:rsidR="00811EA7" w:rsidRPr="0076379F" w:rsidRDefault="00811EA7" w:rsidP="00811EA7">
      <w:pPr>
        <w:pStyle w:val="Default"/>
      </w:pPr>
    </w:p>
    <w:p w:rsidR="00811EA7" w:rsidRPr="0076379F" w:rsidRDefault="00811EA7" w:rsidP="00811EA7">
      <w:pPr>
        <w:pStyle w:val="Default"/>
      </w:pPr>
      <w:r w:rsidRPr="0076379F">
        <w:t xml:space="preserve">Tražena dokumentacija dostavlja se u neovjerenoj preslici, a prije zaključenja ugovora o radu, odabrani kandidat dužan je dostaviti na uvid izvornike dokumenata. </w:t>
      </w:r>
    </w:p>
    <w:p w:rsidR="00811EA7" w:rsidRPr="0076379F" w:rsidRDefault="00811EA7" w:rsidP="00811EA7">
      <w:pPr>
        <w:pStyle w:val="Default"/>
      </w:pPr>
      <w:r w:rsidRPr="0076379F">
        <w:t xml:space="preserve">Na natječaj se mogu javiti kandidati oba spola, sukladno Zakonu o ravnopravnosti spolova (NN 82/16, NN 69/17). </w:t>
      </w:r>
    </w:p>
    <w:p w:rsidR="00811EA7" w:rsidRPr="0076379F" w:rsidRDefault="00811EA7" w:rsidP="00811EA7">
      <w:pPr>
        <w:pStyle w:val="Default"/>
      </w:pPr>
      <w:r w:rsidRPr="0076379F">
        <w:t xml:space="preserve">Kandidati koji ostvaruju pravo prednosti pri zapošljavanju prema posebnim propisima, dužni su u prijavi za natječaj pozvati se na to pravo, priložiti sve dokaze o ispunjavanju traženih </w:t>
      </w:r>
      <w:r w:rsidRPr="0076379F">
        <w:lastRenderedPageBreak/>
        <w:t xml:space="preserve">uvjeta i priložiti sve dokaze o priznatom statusu. Navedeni kandidati imaju prednost u odnosu na ostale kandidate samo pod jednakim uvjetima. </w:t>
      </w:r>
    </w:p>
    <w:p w:rsidR="00FE0B97" w:rsidRPr="00FE0B97" w:rsidRDefault="00811EA7" w:rsidP="00FE0B97">
      <w:pPr>
        <w:rPr>
          <w:rFonts w:ascii="Times New Roman" w:eastAsia="Calibri" w:hAnsi="Times New Roman" w:cs="Times New Roman"/>
          <w:b/>
        </w:rPr>
      </w:pPr>
      <w:r w:rsidRPr="00677450">
        <w:rPr>
          <w:rFonts w:ascii="Times New Roman" w:hAnsi="Times New Roman" w:cs="Times New Roman"/>
          <w:color w:val="000000"/>
          <w:sz w:val="24"/>
          <w:szCs w:val="24"/>
        </w:rPr>
        <w:t>Kandidati koji se pozivaju na pravo prednosti pri zapošljavanju temeljem članka 102. stavak 1. – 3. Zakona o hrvatskim braniteljima iz domovinskog rata i članovima njihovih obitelji (NN 121/17.), dužni su uz prijavu na natječaj dostaviti dokaze iz članka 103. stavak 1. Zakona koji su navedeni na internetskoj stranici Ministarstva hrvatskih branitelja:</w:t>
      </w:r>
      <w:r w:rsidRPr="0076379F">
        <w:t xml:space="preserve"> </w:t>
      </w:r>
      <w:hyperlink r:id="rId6" w:history="1">
        <w:r w:rsidR="00FE0B97" w:rsidRPr="00FE0B97">
          <w:rPr>
            <w:rFonts w:ascii="Times New Roman" w:eastAsia="Calibri" w:hAnsi="Times New Roman" w:cs="Times New Roman"/>
            <w:b/>
          </w:rPr>
          <w:t>https://branitelji.gov.hr/UserDocsImages//NG/12%20Prosinac/Zapo%C5%A1ljavanje//Popis%20dokaza%20za%20ostvarivanje%20prava%20prednosti%20pri%20zapo%C5%A1ljavanju.pdf</w:t>
        </w:r>
      </w:hyperlink>
    </w:p>
    <w:p w:rsidR="00811EA7" w:rsidRPr="0076379F" w:rsidRDefault="00811EA7" w:rsidP="00DB1B35">
      <w:pPr>
        <w:pStyle w:val="Default"/>
      </w:pPr>
      <w:r w:rsidRPr="0076379F">
        <w:t>Kandidati koji ostvaruju pravo prednosti pri zapošljavanju na temelju članka</w:t>
      </w:r>
      <w:r w:rsidR="00DB1B35" w:rsidRPr="0076379F">
        <w:t xml:space="preserve">  </w:t>
      </w:r>
      <w:r w:rsidRPr="0076379F">
        <w:t xml:space="preserve">9. Zakona o profesionalnoj rehabilitaciji i zapošljavanju osoba s invaliditetom (''Narodne novine'' broj 157/13, 152/14 i 39/18) dokazuju to odgovarajućom javnom ispravom o invaliditetu na temelju koje se osoba može upisati u očevidnik zaposlenih osoba s invaliditetom te dokaz iz kojeg je vidljivo na koji je način prestao radni odnos kod posljednjeg poslodavca (rješenje, ugovor, sporazum i sl.). </w:t>
      </w:r>
    </w:p>
    <w:p w:rsidR="00811EA7" w:rsidRPr="0076379F" w:rsidRDefault="00811EA7" w:rsidP="00811EA7">
      <w:pPr>
        <w:pStyle w:val="Default"/>
      </w:pPr>
      <w:r w:rsidRPr="0076379F">
        <w:t xml:space="preserve">Kandidati koji ostvaruju pravo prednosti pri zapošljavanju na temelju članka 48.f. Zakona o zaštiti vojnih i civilnih invalida rata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 </w:t>
      </w:r>
    </w:p>
    <w:p w:rsidR="006A297D" w:rsidRPr="0076379F" w:rsidRDefault="006A297D" w:rsidP="00811EA7">
      <w:pPr>
        <w:pStyle w:val="Default"/>
      </w:pPr>
    </w:p>
    <w:p w:rsidR="00811EA7" w:rsidRPr="0076379F" w:rsidRDefault="00811EA7" w:rsidP="00DC5812">
      <w:pPr>
        <w:pStyle w:val="Default"/>
        <w:ind w:firstLine="708"/>
      </w:pPr>
      <w:r w:rsidRPr="0076379F">
        <w:t xml:space="preserve">Rok za podnošenje prijava je osam (8) dana od dana objave natječaja na mrežnoj stranici i oglasnoj ploči Škole te na mrežnoj stranici i oglasnoj ploči Hrvatskog zavoda za zapošljavanje. </w:t>
      </w:r>
    </w:p>
    <w:p w:rsidR="006A297D" w:rsidRPr="0076379F" w:rsidRDefault="00811EA7" w:rsidP="00DC5812">
      <w:pPr>
        <w:pStyle w:val="Default"/>
        <w:ind w:firstLine="708"/>
      </w:pPr>
      <w:r w:rsidRPr="0076379F">
        <w:t xml:space="preserve">Prijave s dokazima o ispunjavanju uvjeta dostaviti isključivo neposredno ili poštom na adresu: </w:t>
      </w:r>
      <w:r w:rsidRPr="0076379F">
        <w:rPr>
          <w:b/>
          <w:bCs/>
        </w:rPr>
        <w:t xml:space="preserve">Osnovna škola </w:t>
      </w:r>
      <w:r w:rsidR="006A297D" w:rsidRPr="0076379F">
        <w:rPr>
          <w:b/>
          <w:bCs/>
        </w:rPr>
        <w:t>Mladost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Zagrebačka 25B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44272</w:t>
      </w:r>
      <w:r w:rsidRPr="0076379F">
        <w:rPr>
          <w:b/>
          <w:bCs/>
        </w:rPr>
        <w:t xml:space="preserve"> </w:t>
      </w:r>
      <w:proofErr w:type="spellStart"/>
      <w:r w:rsidR="006A297D" w:rsidRPr="0076379F">
        <w:rPr>
          <w:b/>
          <w:bCs/>
        </w:rPr>
        <w:t>Lekenik</w:t>
      </w:r>
      <w:proofErr w:type="spellEnd"/>
      <w:r w:rsidRPr="0076379F">
        <w:rPr>
          <w:b/>
          <w:bCs/>
        </w:rPr>
        <w:t xml:space="preserve"> </w:t>
      </w:r>
      <w:r w:rsidRPr="0076379F">
        <w:t xml:space="preserve">s naznakom </w:t>
      </w:r>
    </w:p>
    <w:p w:rsidR="00811EA7" w:rsidRPr="0076379F" w:rsidRDefault="00811EA7" w:rsidP="00811EA7">
      <w:pPr>
        <w:pStyle w:val="Default"/>
      </w:pPr>
      <w:r w:rsidRPr="0076379F">
        <w:rPr>
          <w:b/>
          <w:bCs/>
        </w:rPr>
        <w:t>"</w:t>
      </w:r>
      <w:r w:rsidR="006A297D" w:rsidRPr="0076379F">
        <w:rPr>
          <w:b/>
          <w:bCs/>
        </w:rPr>
        <w:t xml:space="preserve"> </w:t>
      </w:r>
      <w:r w:rsidRPr="0076379F">
        <w:rPr>
          <w:b/>
          <w:bCs/>
        </w:rPr>
        <w:t xml:space="preserve">Za </w:t>
      </w:r>
      <w:r w:rsidR="006A297D" w:rsidRPr="0076379F">
        <w:rPr>
          <w:b/>
          <w:bCs/>
        </w:rPr>
        <w:t>n</w:t>
      </w:r>
      <w:r w:rsidRPr="0076379F">
        <w:rPr>
          <w:b/>
          <w:bCs/>
        </w:rPr>
        <w:t xml:space="preserve">atječaj – </w:t>
      </w:r>
      <w:r w:rsidR="006A297D" w:rsidRPr="0076379F">
        <w:rPr>
          <w:b/>
          <w:bCs/>
        </w:rPr>
        <w:t xml:space="preserve"> u O</w:t>
      </w:r>
      <w:r w:rsidRPr="0076379F">
        <w:rPr>
          <w:b/>
          <w:bCs/>
        </w:rPr>
        <w:t xml:space="preserve">Š </w:t>
      </w:r>
      <w:r w:rsidR="006A297D" w:rsidRPr="0076379F">
        <w:rPr>
          <w:b/>
          <w:bCs/>
        </w:rPr>
        <w:t xml:space="preserve">Mladost, </w:t>
      </w:r>
      <w:proofErr w:type="spellStart"/>
      <w:r w:rsidR="006A297D" w:rsidRPr="0076379F">
        <w:rPr>
          <w:b/>
          <w:bCs/>
        </w:rPr>
        <w:t>Lekenik</w:t>
      </w:r>
      <w:proofErr w:type="spellEnd"/>
      <w:r w:rsidRPr="0076379F">
        <w:rPr>
          <w:b/>
          <w:bCs/>
        </w:rPr>
        <w:t>"</w:t>
      </w:r>
      <w:r w:rsidRPr="0076379F">
        <w:t xml:space="preserve">. </w:t>
      </w:r>
    </w:p>
    <w:p w:rsidR="00811EA7" w:rsidRPr="0076379F" w:rsidRDefault="00811EA7" w:rsidP="00811EA7">
      <w:pPr>
        <w:pStyle w:val="Default"/>
      </w:pPr>
      <w:r w:rsidRPr="0076379F">
        <w:t xml:space="preserve">Nepotpune i nepravovremene prijave neće se razmatrati, kao i prijave upućene elektroničkom poštom. Kandidatom prijavljenim na natječaj smatra se samo osoba koja ispunjava formalne uvjete iz natječaja te koja podnese vlastoručno potpisanu, pravodobnu i potpunu prijavu. </w:t>
      </w:r>
    </w:p>
    <w:p w:rsidR="00F25A4F" w:rsidRPr="0076379F" w:rsidRDefault="00811EA7" w:rsidP="00811EA7">
      <w:pPr>
        <w:pStyle w:val="Default"/>
      </w:pPr>
      <w:r w:rsidRPr="0076379F">
        <w:t xml:space="preserve">Kandidati koji pravodobno dostave potpunu prijavu sa svim prilozima odnosno ispravama te koji ispunjavaju formalne uvjete natječaja, dužni su pristupiti testiranju odnosno vrednovanju sukladno Pravilniku o načinu i postupku zapošljavanja u OŠ </w:t>
      </w:r>
      <w:r w:rsidR="00F25E50" w:rsidRPr="0076379F">
        <w:t xml:space="preserve">Mladost, </w:t>
      </w:r>
      <w:proofErr w:type="spellStart"/>
      <w:r w:rsidR="00F25E50" w:rsidRPr="0076379F">
        <w:t>Lekenik</w:t>
      </w:r>
      <w:proofErr w:type="spellEnd"/>
    </w:p>
    <w:p w:rsidR="00811EA7" w:rsidRPr="0076379F" w:rsidRDefault="00F25A4F" w:rsidP="00811EA7">
      <w:pPr>
        <w:pStyle w:val="Default"/>
      </w:pPr>
      <w:r w:rsidRPr="0076379F">
        <w:t xml:space="preserve"> </w:t>
      </w:r>
      <w:hyperlink r:id="rId7" w:history="1">
        <w:r w:rsidRPr="0076379F">
          <w:rPr>
            <w:rStyle w:val="Hiperveza"/>
          </w:rPr>
          <w:t>http://os-mladost-lekenik.skole.hr/op_i_akti_kole</w:t>
        </w:r>
      </w:hyperlink>
    </w:p>
    <w:p w:rsidR="00F25E50" w:rsidRPr="0076379F" w:rsidRDefault="00F25E50" w:rsidP="00811EA7">
      <w:pPr>
        <w:pStyle w:val="Default"/>
      </w:pPr>
    </w:p>
    <w:p w:rsidR="00811EA7" w:rsidRPr="0076379F" w:rsidRDefault="00811EA7" w:rsidP="00811EA7">
      <w:pPr>
        <w:pStyle w:val="Default"/>
      </w:pPr>
      <w:r w:rsidRPr="0076379F">
        <w:t xml:space="preserve">Kandidat koji ne pristupi testiranju odnosno vrednovanju smatra se da je odustao od prijave na natječaj i više se ne smatra kandidatom u natječajnom postupku. </w:t>
      </w:r>
    </w:p>
    <w:p w:rsidR="0076379F" w:rsidRPr="0076379F" w:rsidRDefault="00811EA7" w:rsidP="00811EA7">
      <w:pPr>
        <w:pStyle w:val="Default"/>
      </w:pPr>
      <w:r w:rsidRPr="00DC5812">
        <w:rPr>
          <w:color w:val="auto"/>
        </w:rPr>
        <w:t xml:space="preserve">Područje </w:t>
      </w:r>
      <w:r w:rsidR="00DC5812">
        <w:rPr>
          <w:color w:val="auto"/>
        </w:rPr>
        <w:t xml:space="preserve">i način </w:t>
      </w:r>
      <w:r w:rsidRPr="00DC5812">
        <w:rPr>
          <w:color w:val="auto"/>
        </w:rPr>
        <w:t xml:space="preserve">provjere, pravni i drugi izvori te uputa za pripremu kandidata za testiranje kao i vrijeme i mjesto održavanja testiranja odnosno vrednovanja, bit će objavljeni najmanje </w:t>
      </w:r>
      <w:r w:rsidR="00DC5812">
        <w:rPr>
          <w:color w:val="auto"/>
        </w:rPr>
        <w:t>tri</w:t>
      </w:r>
      <w:r w:rsidRPr="00DC5812">
        <w:rPr>
          <w:color w:val="auto"/>
        </w:rPr>
        <w:t xml:space="preserve"> dana prije održavanja testiranja na mrežnoj stranici </w:t>
      </w:r>
      <w:r w:rsidRPr="0076379F">
        <w:t>Škole putem poveznice:</w:t>
      </w:r>
    </w:p>
    <w:p w:rsidR="00811EA7" w:rsidRPr="0076379F" w:rsidRDefault="00811EA7" w:rsidP="00811EA7">
      <w:pPr>
        <w:pStyle w:val="Default"/>
      </w:pPr>
      <w:r w:rsidRPr="0076379F">
        <w:t xml:space="preserve"> </w:t>
      </w:r>
      <w:hyperlink r:id="rId8" w:history="1">
        <w:r w:rsidR="0076379F" w:rsidRPr="0076379F">
          <w:rPr>
            <w:rStyle w:val="Hiperveza"/>
          </w:rPr>
          <w:t>http://os-mladost-lekenik.skole.hr/objava_natje_aja_za_radna_mjesta</w:t>
        </w:r>
      </w:hyperlink>
    </w:p>
    <w:p w:rsidR="0076379F" w:rsidRPr="0076379F" w:rsidRDefault="00811EA7" w:rsidP="00811EA7">
      <w:pPr>
        <w:pStyle w:val="Default"/>
      </w:pPr>
      <w:r w:rsidRPr="0076379F">
        <w:t>Obavijest o ishodu natječajnog postupka, objavit će se na mrežnoj stranici Škole putem poveznice:</w:t>
      </w:r>
    </w:p>
    <w:p w:rsidR="0076379F" w:rsidRPr="0076379F" w:rsidRDefault="001E3324" w:rsidP="00811EA7">
      <w:pPr>
        <w:pStyle w:val="Default"/>
      </w:pPr>
      <w:hyperlink r:id="rId9" w:history="1">
        <w:r w:rsidR="0076379F" w:rsidRPr="0076379F">
          <w:rPr>
            <w:rStyle w:val="Hiperveza"/>
          </w:rPr>
          <w:t>http://os-mladost-lekenik.skole.hr/objava_natje_aja_za_radna_mjesta</w:t>
        </w:r>
      </w:hyperlink>
    </w:p>
    <w:p w:rsidR="0076379F" w:rsidRPr="0076379F" w:rsidRDefault="0076379F" w:rsidP="00811EA7">
      <w:pPr>
        <w:pStyle w:val="Default"/>
      </w:pPr>
    </w:p>
    <w:p w:rsidR="00811EA7" w:rsidRPr="0076379F" w:rsidRDefault="00811EA7" w:rsidP="00811EA7">
      <w:pPr>
        <w:pStyle w:val="Default"/>
      </w:pPr>
      <w:r w:rsidRPr="0076379F">
        <w:t xml:space="preserve">Navedenom objavom rezultata natječaja smatrat će se da su svi kandidati obaviješteni te im se pojedinačne obavijesti neće dostavljati. </w:t>
      </w:r>
    </w:p>
    <w:p w:rsidR="00811EA7" w:rsidRPr="0076379F" w:rsidRDefault="00811EA7" w:rsidP="00811EA7">
      <w:pPr>
        <w:pStyle w:val="Default"/>
      </w:pPr>
      <w:r w:rsidRPr="0076379F">
        <w:lastRenderedPageBreak/>
        <w:t xml:space="preserve">Prijavom na natječaj kandidat daje privolu za prikupljanje i obradu osobnih podataka navedenih u svim dostavljenim prilozima odnosno ispravama za potrebe provedbe natječajnog postupka sukladno važećim propisima o zaštiti osobnih podataka. </w:t>
      </w:r>
    </w:p>
    <w:p w:rsidR="00811EA7" w:rsidRPr="0076379F" w:rsidRDefault="00811EA7" w:rsidP="00811EA7">
      <w:pPr>
        <w:pStyle w:val="Default"/>
      </w:pPr>
      <w:r w:rsidRPr="0076379F">
        <w:t xml:space="preserve">________________________________________________________________ </w:t>
      </w:r>
    </w:p>
    <w:p w:rsidR="005D4941" w:rsidRPr="004D4381" w:rsidRDefault="00811EA7" w:rsidP="0048258F">
      <w:pPr>
        <w:pStyle w:val="Bezproreda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381">
        <w:rPr>
          <w:rFonts w:ascii="Times New Roman" w:hAnsi="Times New Roman" w:cs="Times New Roman"/>
          <w:b/>
          <w:color w:val="000000"/>
          <w:sz w:val="24"/>
          <w:szCs w:val="24"/>
        </w:rPr>
        <w:t>Natječaj je objavljen na oglasnoj ploči i mrežnoj stranici Škole te na oglasnoj ploči i mrežnoj stranici Hrvatskog zavoda za zapošljavanje</w:t>
      </w:r>
      <w:bookmarkStart w:id="0" w:name="_GoBack"/>
      <w:bookmarkEnd w:id="0"/>
      <w:r w:rsidR="00073829" w:rsidRPr="004D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3324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EC56DF" w:rsidRPr="004D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8258F" w:rsidRPr="004D4381">
        <w:rPr>
          <w:rFonts w:ascii="Times New Roman" w:hAnsi="Times New Roman" w:cs="Times New Roman"/>
          <w:b/>
          <w:color w:val="000000"/>
          <w:sz w:val="24"/>
          <w:szCs w:val="24"/>
        </w:rPr>
        <w:t>listopada</w:t>
      </w:r>
      <w:r w:rsidR="00073829" w:rsidRPr="004D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A57EA" w:rsidRPr="004D4381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Pr="004D4381">
        <w:rPr>
          <w:rFonts w:ascii="Times New Roman" w:hAnsi="Times New Roman" w:cs="Times New Roman"/>
          <w:b/>
          <w:color w:val="000000"/>
          <w:sz w:val="24"/>
          <w:szCs w:val="24"/>
        </w:rPr>
        <w:t>. godine, a trajat će do</w:t>
      </w:r>
      <w:r w:rsidR="00DC5812" w:rsidRPr="004D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6479">
        <w:rPr>
          <w:rFonts w:ascii="Times New Roman" w:hAnsi="Times New Roman" w:cs="Times New Roman"/>
          <w:b/>
          <w:color w:val="000000"/>
          <w:sz w:val="24"/>
          <w:szCs w:val="24"/>
        </w:rPr>
        <w:t>5. studenog</w:t>
      </w:r>
      <w:r w:rsidRPr="004D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2A57EA" w:rsidRPr="004D438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4D4381">
        <w:rPr>
          <w:rFonts w:ascii="Times New Roman" w:hAnsi="Times New Roman" w:cs="Times New Roman"/>
          <w:b/>
          <w:color w:val="000000"/>
          <w:sz w:val="24"/>
          <w:szCs w:val="24"/>
        </w:rPr>
        <w:t>. godine.</w:t>
      </w:r>
    </w:p>
    <w:sectPr w:rsidR="005D4941" w:rsidRPr="004D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6A0A7DD6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2D24"/>
    <w:multiLevelType w:val="hybridMultilevel"/>
    <w:tmpl w:val="AFA849D2"/>
    <w:lvl w:ilvl="0" w:tplc="A47A69C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6C6"/>
    <w:multiLevelType w:val="hybridMultilevel"/>
    <w:tmpl w:val="5BCC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F4B"/>
    <w:multiLevelType w:val="hybridMultilevel"/>
    <w:tmpl w:val="A4E0C9E0"/>
    <w:lvl w:ilvl="0" w:tplc="945C0F26">
      <w:start w:val="7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0834B03"/>
    <w:multiLevelType w:val="hybridMultilevel"/>
    <w:tmpl w:val="47061E5A"/>
    <w:lvl w:ilvl="0" w:tplc="C104329E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AA47EC"/>
    <w:multiLevelType w:val="hybridMultilevel"/>
    <w:tmpl w:val="1E8E8C5A"/>
    <w:lvl w:ilvl="0" w:tplc="FAD8E35A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D44EF"/>
    <w:multiLevelType w:val="hybridMultilevel"/>
    <w:tmpl w:val="6B18F6AA"/>
    <w:lvl w:ilvl="0" w:tplc="950462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8E44D2"/>
    <w:multiLevelType w:val="hybridMultilevel"/>
    <w:tmpl w:val="F48C6042"/>
    <w:lvl w:ilvl="0" w:tplc="C85648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7"/>
    <w:rsid w:val="000530C9"/>
    <w:rsid w:val="00073829"/>
    <w:rsid w:val="00146259"/>
    <w:rsid w:val="001E3324"/>
    <w:rsid w:val="00281E4B"/>
    <w:rsid w:val="0029294A"/>
    <w:rsid w:val="002A57EA"/>
    <w:rsid w:val="002B3494"/>
    <w:rsid w:val="00314BBF"/>
    <w:rsid w:val="004358B4"/>
    <w:rsid w:val="0048258F"/>
    <w:rsid w:val="004D224F"/>
    <w:rsid w:val="004D4381"/>
    <w:rsid w:val="005C33F3"/>
    <w:rsid w:val="005D4941"/>
    <w:rsid w:val="00677450"/>
    <w:rsid w:val="006A297D"/>
    <w:rsid w:val="0076379F"/>
    <w:rsid w:val="007837FA"/>
    <w:rsid w:val="007E2657"/>
    <w:rsid w:val="007E2D43"/>
    <w:rsid w:val="007F7326"/>
    <w:rsid w:val="00811EA7"/>
    <w:rsid w:val="00841259"/>
    <w:rsid w:val="008833AB"/>
    <w:rsid w:val="0088641E"/>
    <w:rsid w:val="008D2DB1"/>
    <w:rsid w:val="00987D48"/>
    <w:rsid w:val="00A403F3"/>
    <w:rsid w:val="00A54AA2"/>
    <w:rsid w:val="00A66FE1"/>
    <w:rsid w:val="00AA6479"/>
    <w:rsid w:val="00BB2D1E"/>
    <w:rsid w:val="00BC1F9F"/>
    <w:rsid w:val="00BD2C97"/>
    <w:rsid w:val="00BE1EB1"/>
    <w:rsid w:val="00C15949"/>
    <w:rsid w:val="00D560FE"/>
    <w:rsid w:val="00DB1B35"/>
    <w:rsid w:val="00DC5812"/>
    <w:rsid w:val="00E3175F"/>
    <w:rsid w:val="00EC56DF"/>
    <w:rsid w:val="00F25A4F"/>
    <w:rsid w:val="00F25E50"/>
    <w:rsid w:val="00FE0B97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adost-lekenik.skole.hr/objava_natje_aja_za_radna_mjes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mladost-lekenik.skole.hr/op_i_akti_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mladost-lekenik.skole.hr/objava_natje_aja_za_radna_mjes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2020-10-15T07:41:00Z</cp:lastPrinted>
  <dcterms:created xsi:type="dcterms:W3CDTF">2020-10-28T09:16:00Z</dcterms:created>
  <dcterms:modified xsi:type="dcterms:W3CDTF">2020-10-28T09:58:00Z</dcterms:modified>
</cp:coreProperties>
</file>