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2DD8F" w14:textId="007C9883" w:rsid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 xml:space="preserve">Naziv obveznika: </w:t>
      </w:r>
      <w:r w:rsidR="00541524">
        <w:rPr>
          <w:rFonts w:cs="Times New Roman"/>
          <w:b/>
          <w:szCs w:val="24"/>
        </w:rPr>
        <w:t xml:space="preserve">OSNOVNA ŠKOLA </w:t>
      </w:r>
      <w:r w:rsidR="00E56E21">
        <w:rPr>
          <w:rFonts w:cs="Times New Roman"/>
          <w:b/>
          <w:szCs w:val="24"/>
        </w:rPr>
        <w:t>MLADOST, LEKENIK</w:t>
      </w:r>
    </w:p>
    <w:p w14:paraId="5916B108" w14:textId="183B5632" w:rsidR="00497F25" w:rsidRPr="00985F07" w:rsidRDefault="00E56E21" w:rsidP="00497F25">
      <w:pPr>
        <w:pStyle w:val="Bezproreda"/>
        <w:rPr>
          <w:rFonts w:cs="Times New Roman"/>
          <w:szCs w:val="24"/>
        </w:rPr>
      </w:pPr>
      <w:r>
        <w:rPr>
          <w:rFonts w:cs="Times New Roman"/>
          <w:szCs w:val="24"/>
        </w:rPr>
        <w:t>Po</w:t>
      </w:r>
      <w:r w:rsidR="00497F25" w:rsidRPr="00985F07">
        <w:rPr>
          <w:rFonts w:cs="Times New Roman"/>
          <w:szCs w:val="24"/>
        </w:rPr>
        <w:t xml:space="preserve">štanski broj i mjesto: </w:t>
      </w:r>
      <w:r w:rsidR="00541524">
        <w:rPr>
          <w:rFonts w:cs="Times New Roman"/>
          <w:b/>
          <w:szCs w:val="24"/>
        </w:rPr>
        <w:t>442</w:t>
      </w:r>
      <w:r>
        <w:rPr>
          <w:rFonts w:cs="Times New Roman"/>
          <w:b/>
          <w:szCs w:val="24"/>
        </w:rPr>
        <w:t>72 LEKENIK</w:t>
      </w:r>
    </w:p>
    <w:p w14:paraId="2F22348C" w14:textId="37B3C6B9" w:rsidR="00E56E21" w:rsidRP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Adresa sjedišta:</w:t>
      </w:r>
      <w:r w:rsidR="00E56E21" w:rsidRPr="00E56E21">
        <w:rPr>
          <w:rFonts w:cs="Times New Roman"/>
          <w:b/>
          <w:szCs w:val="24"/>
        </w:rPr>
        <w:t>ZAGREBAČKA 25B</w:t>
      </w:r>
    </w:p>
    <w:p w14:paraId="47252A96" w14:textId="2BBF1461" w:rsidR="00497F25" w:rsidRPr="00E56E21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županije,grada:</w:t>
      </w:r>
      <w:r w:rsidR="00E56E21" w:rsidRPr="00E56E21">
        <w:rPr>
          <w:rFonts w:cs="Times New Roman"/>
          <w:b/>
          <w:szCs w:val="24"/>
        </w:rPr>
        <w:t>2</w:t>
      </w:r>
      <w:r w:rsidR="00541524" w:rsidRPr="00E56E21">
        <w:rPr>
          <w:rFonts w:cs="Times New Roman"/>
          <w:b/>
          <w:szCs w:val="24"/>
        </w:rPr>
        <w:t>28</w:t>
      </w:r>
    </w:p>
    <w:p w14:paraId="77DF8CAA" w14:textId="3D340374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Broj RKP:</w:t>
      </w:r>
      <w:r w:rsidR="00541524">
        <w:rPr>
          <w:rFonts w:cs="Times New Roman"/>
          <w:b/>
          <w:szCs w:val="24"/>
        </w:rPr>
        <w:t>11</w:t>
      </w:r>
      <w:r w:rsidR="00E56E21">
        <w:rPr>
          <w:rFonts w:cs="Times New Roman"/>
          <w:b/>
          <w:szCs w:val="24"/>
        </w:rPr>
        <w:t>638</w:t>
      </w:r>
    </w:p>
    <w:p w14:paraId="56243D3C" w14:textId="700E742C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Matični broj:</w:t>
      </w:r>
      <w:r w:rsidR="00541524">
        <w:rPr>
          <w:rFonts w:cs="Times New Roman"/>
          <w:b/>
          <w:szCs w:val="24"/>
        </w:rPr>
        <w:t>03</w:t>
      </w:r>
      <w:r w:rsidR="00E56E21">
        <w:rPr>
          <w:rFonts w:cs="Times New Roman"/>
          <w:b/>
          <w:szCs w:val="24"/>
        </w:rPr>
        <w:t>313603</w:t>
      </w:r>
    </w:p>
    <w:p w14:paraId="474DFACB" w14:textId="0B1051B2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OIB:</w:t>
      </w:r>
      <w:r w:rsidR="00E56E21">
        <w:rPr>
          <w:rFonts w:cs="Times New Roman"/>
          <w:b/>
          <w:szCs w:val="24"/>
        </w:rPr>
        <w:t>07713188570</w:t>
      </w:r>
    </w:p>
    <w:p w14:paraId="159B08FA" w14:textId="77777777" w:rsidR="00497F25" w:rsidRPr="00985F07" w:rsidRDefault="00497F25" w:rsidP="00497F25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>Razina:</w:t>
      </w:r>
      <w:r w:rsidRPr="00985F07">
        <w:rPr>
          <w:rFonts w:cs="Times New Roman"/>
          <w:b/>
          <w:szCs w:val="24"/>
        </w:rPr>
        <w:t>31</w:t>
      </w:r>
    </w:p>
    <w:p w14:paraId="77B42061" w14:textId="77777777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Razdjel:</w:t>
      </w:r>
      <w:r w:rsidRPr="00985F07">
        <w:rPr>
          <w:rFonts w:cs="Times New Roman"/>
          <w:b/>
          <w:szCs w:val="24"/>
        </w:rPr>
        <w:t>000</w:t>
      </w:r>
    </w:p>
    <w:p w14:paraId="544B26F8" w14:textId="216BAC5D" w:rsidR="00497F25" w:rsidRPr="00985F07" w:rsidRDefault="00497F25" w:rsidP="00497F25">
      <w:pPr>
        <w:pStyle w:val="Bezproreda"/>
        <w:rPr>
          <w:rFonts w:cs="Times New Roman"/>
          <w:b/>
          <w:szCs w:val="24"/>
        </w:rPr>
      </w:pPr>
      <w:r w:rsidRPr="00985F07">
        <w:rPr>
          <w:rFonts w:cs="Times New Roman"/>
          <w:szCs w:val="24"/>
        </w:rPr>
        <w:t>Šifra djelatnosti:</w:t>
      </w:r>
      <w:r w:rsidR="00541524">
        <w:rPr>
          <w:rFonts w:cs="Times New Roman"/>
          <w:b/>
          <w:szCs w:val="24"/>
        </w:rPr>
        <w:t>8520</w:t>
      </w:r>
    </w:p>
    <w:p w14:paraId="1CF95300" w14:textId="1CA5E2CF" w:rsidR="000A40D9" w:rsidRDefault="00497F25" w:rsidP="000A40D9">
      <w:pPr>
        <w:pStyle w:val="Bezproreda"/>
        <w:rPr>
          <w:rFonts w:cs="Times New Roman"/>
          <w:szCs w:val="24"/>
        </w:rPr>
      </w:pPr>
      <w:r w:rsidRPr="00985F07">
        <w:rPr>
          <w:rFonts w:cs="Times New Roman"/>
          <w:szCs w:val="24"/>
        </w:rPr>
        <w:t xml:space="preserve">Oznaka razdoblja: </w:t>
      </w:r>
      <w:r w:rsidR="000A40D9" w:rsidRPr="000A40D9">
        <w:rPr>
          <w:rFonts w:cs="Times New Roman"/>
          <w:b/>
          <w:i/>
          <w:szCs w:val="24"/>
        </w:rPr>
        <w:t>202</w:t>
      </w:r>
      <w:r w:rsidR="002F5D61">
        <w:rPr>
          <w:rFonts w:cs="Times New Roman"/>
          <w:b/>
          <w:i/>
          <w:szCs w:val="24"/>
        </w:rPr>
        <w:t>4</w:t>
      </w:r>
      <w:r w:rsidR="000A40D9" w:rsidRPr="000A40D9">
        <w:rPr>
          <w:rFonts w:cs="Times New Roman"/>
          <w:b/>
          <w:i/>
          <w:szCs w:val="24"/>
        </w:rPr>
        <w:t>.</w:t>
      </w:r>
    </w:p>
    <w:p w14:paraId="1079CA72" w14:textId="77777777" w:rsidR="000A40D9" w:rsidRDefault="000A40D9" w:rsidP="000A40D9">
      <w:pPr>
        <w:pStyle w:val="Bezproreda"/>
        <w:rPr>
          <w:rFonts w:cs="Times New Roman"/>
          <w:szCs w:val="24"/>
        </w:rPr>
      </w:pPr>
    </w:p>
    <w:p w14:paraId="2B581F5A" w14:textId="77777777" w:rsidR="000A40D9" w:rsidRDefault="000A40D9" w:rsidP="000A40D9">
      <w:pPr>
        <w:pStyle w:val="Bezproreda"/>
        <w:rPr>
          <w:rFonts w:cs="Times New Roman"/>
          <w:szCs w:val="24"/>
        </w:rPr>
      </w:pPr>
    </w:p>
    <w:p w14:paraId="46487F09" w14:textId="77777777" w:rsidR="008B5BF4" w:rsidRDefault="00497F25" w:rsidP="000A40D9">
      <w:pPr>
        <w:pStyle w:val="Bezproreda"/>
        <w:rPr>
          <w:rFonts w:cs="Times New Roman"/>
          <w:b/>
          <w:sz w:val="28"/>
          <w:szCs w:val="28"/>
        </w:rPr>
      </w:pPr>
      <w:r w:rsidRPr="00985F07">
        <w:rPr>
          <w:rFonts w:cs="Times New Roman"/>
          <w:b/>
          <w:sz w:val="28"/>
          <w:szCs w:val="28"/>
        </w:rPr>
        <w:t xml:space="preserve">OBRAZLOŽENJE </w:t>
      </w:r>
      <w:r w:rsidR="000A40D9">
        <w:rPr>
          <w:rFonts w:cs="Times New Roman"/>
          <w:b/>
          <w:sz w:val="28"/>
          <w:szCs w:val="28"/>
        </w:rPr>
        <w:t xml:space="preserve">POSEBNOG IZVJEŠTAJA </w:t>
      </w:r>
      <w:r w:rsidRPr="00985F07">
        <w:rPr>
          <w:rFonts w:cs="Times New Roman"/>
          <w:b/>
          <w:sz w:val="28"/>
          <w:szCs w:val="28"/>
        </w:rPr>
        <w:t>FINANCIJSKOG PLANA</w:t>
      </w:r>
      <w:r w:rsidR="000A40D9">
        <w:rPr>
          <w:rFonts w:cs="Times New Roman"/>
          <w:b/>
          <w:sz w:val="28"/>
          <w:szCs w:val="28"/>
        </w:rPr>
        <w:t xml:space="preserve"> ZA </w:t>
      </w:r>
    </w:p>
    <w:p w14:paraId="13D4F8BA" w14:textId="3F972693" w:rsidR="00497F25" w:rsidRDefault="008B5BF4" w:rsidP="000A40D9">
      <w:pPr>
        <w:pStyle w:val="Bezproreda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</w:t>
      </w:r>
      <w:r w:rsidR="000A40D9">
        <w:rPr>
          <w:rFonts w:cs="Times New Roman"/>
          <w:b/>
          <w:sz w:val="28"/>
          <w:szCs w:val="28"/>
        </w:rPr>
        <w:t>202</w:t>
      </w:r>
      <w:r w:rsidR="002F5D61">
        <w:rPr>
          <w:rFonts w:cs="Times New Roman"/>
          <w:b/>
          <w:sz w:val="28"/>
          <w:szCs w:val="28"/>
        </w:rPr>
        <w:t>4</w:t>
      </w:r>
      <w:r w:rsidR="000A40D9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 xml:space="preserve"> GODINU -  REBALANS  1</w:t>
      </w:r>
    </w:p>
    <w:p w14:paraId="24AFABA6" w14:textId="77777777" w:rsidR="008B5BF4" w:rsidRPr="00985F07" w:rsidRDefault="008B5BF4" w:rsidP="000A40D9">
      <w:pPr>
        <w:pStyle w:val="Bezproreda"/>
        <w:rPr>
          <w:rFonts w:cs="Times New Roman"/>
          <w:b/>
          <w:sz w:val="28"/>
          <w:szCs w:val="28"/>
        </w:rPr>
      </w:pPr>
    </w:p>
    <w:p w14:paraId="41EE373F" w14:textId="5743B6BB" w:rsidR="00BA1AC6" w:rsidRDefault="00BA1AC6" w:rsidP="00E54248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Rebalans je izvršen na slijedećim </w:t>
      </w:r>
      <w:r w:rsidR="00356C5B">
        <w:rPr>
          <w:rFonts w:cs="Times New Roman"/>
          <w:bCs/>
          <w:sz w:val="24"/>
          <w:szCs w:val="24"/>
        </w:rPr>
        <w:t>kontima</w:t>
      </w:r>
      <w:r>
        <w:rPr>
          <w:rFonts w:cs="Times New Roman"/>
          <w:bCs/>
          <w:sz w:val="24"/>
          <w:szCs w:val="24"/>
        </w:rPr>
        <w:t>:</w:t>
      </w:r>
    </w:p>
    <w:p w14:paraId="000EFE6E" w14:textId="046588D6" w:rsidR="00BA1AC6" w:rsidRDefault="00BA1AC6" w:rsidP="00BA1AC6">
      <w:pPr>
        <w:rPr>
          <w:rFonts w:cs="Times New Roman"/>
          <w:bCs/>
          <w:sz w:val="24"/>
          <w:szCs w:val="24"/>
        </w:rPr>
      </w:pPr>
      <w:r w:rsidRPr="00BA1AC6">
        <w:rPr>
          <w:rFonts w:cs="Times New Roman"/>
          <w:b/>
          <w:bCs/>
          <w:sz w:val="24"/>
          <w:szCs w:val="24"/>
        </w:rPr>
        <w:t>Izvor financiranja 1.1.-OPĆI PRIHODI I PRIMICI-</w:t>
      </w:r>
      <w:r w:rsidR="002F5D61">
        <w:rPr>
          <w:rFonts w:cs="Times New Roman"/>
          <w:b/>
          <w:bCs/>
          <w:sz w:val="24"/>
          <w:szCs w:val="24"/>
        </w:rPr>
        <w:t>Kapitalni projekt</w:t>
      </w:r>
      <w:r>
        <w:rPr>
          <w:rFonts w:cs="Times New Roman"/>
          <w:b/>
          <w:bCs/>
          <w:sz w:val="24"/>
          <w:szCs w:val="24"/>
        </w:rPr>
        <w:t xml:space="preserve">   </w:t>
      </w:r>
      <w:r w:rsidRPr="00BA1AC6">
        <w:rPr>
          <w:rFonts w:cs="Times New Roman"/>
          <w:bCs/>
          <w:sz w:val="24"/>
          <w:szCs w:val="24"/>
        </w:rPr>
        <w:t>iznos je povećan</w:t>
      </w:r>
      <w:r w:rsidR="0091278E" w:rsidRPr="00BA1AC6"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za </w:t>
      </w:r>
      <w:r w:rsidR="002F5D61" w:rsidRPr="002F5D61">
        <w:rPr>
          <w:rFonts w:cs="Times New Roman"/>
          <w:b/>
          <w:bCs/>
          <w:sz w:val="24"/>
          <w:szCs w:val="24"/>
        </w:rPr>
        <w:t>313</w:t>
      </w:r>
      <w:r w:rsidRPr="002F5D61">
        <w:rPr>
          <w:rFonts w:cs="Times New Roman"/>
          <w:b/>
          <w:bCs/>
          <w:sz w:val="24"/>
          <w:szCs w:val="24"/>
        </w:rPr>
        <w:t>,</w:t>
      </w:r>
      <w:r w:rsidRPr="00814E91">
        <w:rPr>
          <w:rFonts w:cs="Times New Roman"/>
          <w:b/>
          <w:bCs/>
          <w:sz w:val="24"/>
          <w:szCs w:val="24"/>
        </w:rPr>
        <w:t>00</w:t>
      </w:r>
      <w:r w:rsidR="008B5BF4">
        <w:rPr>
          <w:rFonts w:cs="Times New Roman"/>
          <w:bCs/>
          <w:sz w:val="24"/>
          <w:szCs w:val="24"/>
        </w:rPr>
        <w:t xml:space="preserve"> eura</w:t>
      </w:r>
      <w:r w:rsidR="00A52D84">
        <w:rPr>
          <w:rFonts w:cs="Times New Roman"/>
          <w:bCs/>
          <w:sz w:val="24"/>
          <w:szCs w:val="24"/>
        </w:rPr>
        <w:t xml:space="preserve"> i to </w:t>
      </w:r>
      <w:r w:rsidR="002F5D61">
        <w:rPr>
          <w:rFonts w:cs="Times New Roman"/>
          <w:bCs/>
          <w:sz w:val="24"/>
          <w:szCs w:val="24"/>
        </w:rPr>
        <w:t>na kontu</w:t>
      </w:r>
      <w:r w:rsidR="00A52D84">
        <w:rPr>
          <w:rFonts w:cs="Times New Roman"/>
          <w:bCs/>
          <w:sz w:val="24"/>
          <w:szCs w:val="24"/>
        </w:rPr>
        <w:t xml:space="preserve">: </w:t>
      </w:r>
    </w:p>
    <w:p w14:paraId="44DCB652" w14:textId="42EC200C" w:rsidR="00356C5B" w:rsidRDefault="00A52D84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</w:t>
      </w:r>
      <w:r w:rsidR="002F5D61">
        <w:rPr>
          <w:rFonts w:cs="Times New Roman"/>
          <w:b/>
          <w:bCs/>
          <w:sz w:val="24"/>
          <w:szCs w:val="24"/>
        </w:rPr>
        <w:t xml:space="preserve">4214 – Plinovod, vodovod, kanalizacija  </w:t>
      </w:r>
      <w:r w:rsidR="002F5D61">
        <w:rPr>
          <w:rFonts w:cs="Times New Roman"/>
          <w:bCs/>
          <w:sz w:val="24"/>
          <w:szCs w:val="24"/>
        </w:rPr>
        <w:t xml:space="preserve">iznos povećan za </w:t>
      </w:r>
      <w:r w:rsidR="002F5D61">
        <w:rPr>
          <w:rFonts w:cs="Times New Roman"/>
          <w:b/>
          <w:bCs/>
          <w:sz w:val="24"/>
          <w:szCs w:val="24"/>
        </w:rPr>
        <w:t xml:space="preserve"> </w:t>
      </w:r>
      <w:r w:rsidR="002F5D61" w:rsidRPr="002F5D61">
        <w:rPr>
          <w:rFonts w:cs="Times New Roman"/>
          <w:bCs/>
          <w:sz w:val="24"/>
          <w:szCs w:val="24"/>
        </w:rPr>
        <w:t>313,00 eura</w:t>
      </w:r>
      <w:r>
        <w:rPr>
          <w:rFonts w:cs="Times New Roman"/>
          <w:bCs/>
          <w:sz w:val="24"/>
          <w:szCs w:val="24"/>
        </w:rPr>
        <w:t xml:space="preserve">     </w:t>
      </w:r>
    </w:p>
    <w:p w14:paraId="30EC4B17" w14:textId="624B3902" w:rsidR="00A52D84" w:rsidRDefault="00A52D84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</w:t>
      </w:r>
    </w:p>
    <w:p w14:paraId="764AE5E7" w14:textId="1D9C1FFA" w:rsidR="00A3045A" w:rsidRDefault="00BA1AC6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Izvor financiranja 1.2.-OPĆI PRIHODI OSNOVNE ŠKOLE </w:t>
      </w:r>
      <w:r>
        <w:rPr>
          <w:rFonts w:cs="Times New Roman"/>
          <w:bCs/>
          <w:sz w:val="24"/>
          <w:szCs w:val="24"/>
        </w:rPr>
        <w:t xml:space="preserve"> </w:t>
      </w:r>
      <w:r w:rsidR="008B5BF4">
        <w:rPr>
          <w:rFonts w:cs="Times New Roman"/>
          <w:bCs/>
          <w:sz w:val="24"/>
          <w:szCs w:val="24"/>
        </w:rPr>
        <w:t xml:space="preserve">(decentralizirana sredstva  povećana 2%),  </w:t>
      </w:r>
      <w:r>
        <w:rPr>
          <w:rFonts w:cs="Times New Roman"/>
          <w:bCs/>
          <w:sz w:val="24"/>
          <w:szCs w:val="24"/>
        </w:rPr>
        <w:t xml:space="preserve">iznos je povećan za </w:t>
      </w:r>
      <w:r w:rsidR="002F5D61">
        <w:rPr>
          <w:rFonts w:cs="Times New Roman"/>
          <w:b/>
          <w:bCs/>
          <w:sz w:val="24"/>
          <w:szCs w:val="24"/>
        </w:rPr>
        <w:t>1.636</w:t>
      </w:r>
      <w:r w:rsidRPr="00814E91">
        <w:rPr>
          <w:rFonts w:cs="Times New Roman"/>
          <w:b/>
          <w:bCs/>
          <w:sz w:val="24"/>
          <w:szCs w:val="24"/>
        </w:rPr>
        <w:t>,00</w:t>
      </w:r>
      <w:r>
        <w:rPr>
          <w:rFonts w:cs="Times New Roman"/>
          <w:bCs/>
          <w:sz w:val="24"/>
          <w:szCs w:val="24"/>
        </w:rPr>
        <w:t xml:space="preserve"> eura i to na kontu</w:t>
      </w:r>
      <w:r w:rsidR="00A3045A">
        <w:rPr>
          <w:rFonts w:cs="Times New Roman"/>
          <w:bCs/>
          <w:sz w:val="24"/>
          <w:szCs w:val="24"/>
        </w:rPr>
        <w:t>:</w:t>
      </w:r>
    </w:p>
    <w:p w14:paraId="753F3DA5" w14:textId="121B788B" w:rsidR="002F5D61" w:rsidRPr="002F5D61" w:rsidRDefault="00A3045A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</w:t>
      </w:r>
      <w:r w:rsidR="00BA1AC6">
        <w:rPr>
          <w:rFonts w:cs="Times New Roman"/>
          <w:bCs/>
          <w:sz w:val="24"/>
          <w:szCs w:val="24"/>
        </w:rPr>
        <w:t xml:space="preserve"> </w:t>
      </w:r>
      <w:r w:rsidR="00BA1AC6" w:rsidRPr="00BA1AC6">
        <w:rPr>
          <w:rFonts w:cs="Times New Roman"/>
          <w:b/>
          <w:bCs/>
          <w:sz w:val="24"/>
          <w:szCs w:val="24"/>
        </w:rPr>
        <w:t>32</w:t>
      </w:r>
      <w:r w:rsidR="002F5D61">
        <w:rPr>
          <w:rFonts w:cs="Times New Roman"/>
          <w:b/>
          <w:bCs/>
          <w:sz w:val="24"/>
          <w:szCs w:val="24"/>
        </w:rPr>
        <w:t>11</w:t>
      </w:r>
      <w:r w:rsidR="00BA1AC6">
        <w:rPr>
          <w:rFonts w:cs="Times New Roman"/>
          <w:b/>
          <w:bCs/>
          <w:sz w:val="24"/>
          <w:szCs w:val="24"/>
        </w:rPr>
        <w:t>-</w:t>
      </w:r>
      <w:r w:rsidR="002F5D61">
        <w:rPr>
          <w:rFonts w:cs="Times New Roman"/>
          <w:b/>
          <w:bCs/>
          <w:sz w:val="24"/>
          <w:szCs w:val="24"/>
        </w:rPr>
        <w:t xml:space="preserve"> Službena putovanja </w:t>
      </w:r>
      <w:r w:rsidR="002F5D61">
        <w:rPr>
          <w:rFonts w:cs="Times New Roman"/>
          <w:bCs/>
          <w:sz w:val="24"/>
          <w:szCs w:val="24"/>
        </w:rPr>
        <w:t>iznos povećan za 1.636,00 eura</w:t>
      </w:r>
      <w:bookmarkStart w:id="0" w:name="_GoBack"/>
      <w:bookmarkEnd w:id="0"/>
    </w:p>
    <w:p w14:paraId="50B44F66" w14:textId="77777777" w:rsidR="002F5D61" w:rsidRDefault="002F5D61" w:rsidP="00BA1AC6">
      <w:pPr>
        <w:rPr>
          <w:rFonts w:cs="Times New Roman"/>
          <w:b/>
          <w:bCs/>
          <w:sz w:val="24"/>
          <w:szCs w:val="24"/>
        </w:rPr>
      </w:pPr>
    </w:p>
    <w:p w14:paraId="7E522836" w14:textId="73DE1630" w:rsidR="00A52D84" w:rsidRDefault="00A52D84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Izvor financiranja 3.1.1.-VLASTITI PRIHODI-PK </w:t>
      </w:r>
      <w:r>
        <w:rPr>
          <w:rFonts w:cs="Times New Roman"/>
          <w:bCs/>
          <w:sz w:val="24"/>
          <w:szCs w:val="24"/>
        </w:rPr>
        <w:t xml:space="preserve"> iznos je povećan za preneseni višak iz 202</w:t>
      </w:r>
      <w:r w:rsidR="002F5D61">
        <w:rPr>
          <w:rFonts w:cs="Times New Roman"/>
          <w:bCs/>
          <w:sz w:val="24"/>
          <w:szCs w:val="24"/>
        </w:rPr>
        <w:t>3</w:t>
      </w:r>
      <w:r>
        <w:rPr>
          <w:rFonts w:cs="Times New Roman"/>
          <w:bCs/>
          <w:sz w:val="24"/>
          <w:szCs w:val="24"/>
        </w:rPr>
        <w:t xml:space="preserve">. godine u iznosu od </w:t>
      </w:r>
      <w:r w:rsidR="002F5D61">
        <w:rPr>
          <w:rFonts w:cs="Times New Roman"/>
          <w:b/>
          <w:bCs/>
          <w:sz w:val="24"/>
          <w:szCs w:val="24"/>
        </w:rPr>
        <w:t>9.732,00</w:t>
      </w:r>
      <w:r>
        <w:rPr>
          <w:rFonts w:cs="Times New Roman"/>
          <w:bCs/>
          <w:sz w:val="24"/>
          <w:szCs w:val="24"/>
        </w:rPr>
        <w:t xml:space="preserve"> eura i to po </w:t>
      </w:r>
      <w:r w:rsidR="006911D7">
        <w:rPr>
          <w:rFonts w:cs="Times New Roman"/>
          <w:bCs/>
          <w:sz w:val="24"/>
          <w:szCs w:val="24"/>
        </w:rPr>
        <w:t>kontima</w:t>
      </w:r>
      <w:r>
        <w:rPr>
          <w:rFonts w:cs="Times New Roman"/>
          <w:bCs/>
          <w:sz w:val="24"/>
          <w:szCs w:val="24"/>
        </w:rPr>
        <w:t>:</w:t>
      </w:r>
    </w:p>
    <w:p w14:paraId="2A063590" w14:textId="25474626" w:rsidR="002F5D61" w:rsidRPr="002F5D61" w:rsidRDefault="002F5D61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</w:t>
      </w:r>
      <w:r w:rsidRPr="002F5D61">
        <w:rPr>
          <w:rFonts w:cs="Times New Roman"/>
          <w:b/>
          <w:bCs/>
          <w:sz w:val="24"/>
          <w:szCs w:val="24"/>
        </w:rPr>
        <w:t>3211</w:t>
      </w:r>
      <w:r>
        <w:rPr>
          <w:rFonts w:cs="Times New Roman"/>
          <w:b/>
          <w:bCs/>
          <w:sz w:val="24"/>
          <w:szCs w:val="24"/>
        </w:rPr>
        <w:t xml:space="preserve">-Službena putovanja </w:t>
      </w:r>
      <w:r>
        <w:rPr>
          <w:rFonts w:cs="Times New Roman"/>
          <w:bCs/>
          <w:sz w:val="24"/>
          <w:szCs w:val="24"/>
        </w:rPr>
        <w:t>iznos povećan za 3.348,00 eura</w:t>
      </w:r>
    </w:p>
    <w:p w14:paraId="68E2F85C" w14:textId="745B85F6" w:rsidR="0037111B" w:rsidRDefault="0037111B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</w:t>
      </w:r>
      <w:r>
        <w:rPr>
          <w:rFonts w:cs="Times New Roman"/>
          <w:b/>
          <w:bCs/>
          <w:sz w:val="24"/>
          <w:szCs w:val="24"/>
        </w:rPr>
        <w:t>3221-Uredski materijal i ostali materijalni rashodi</w:t>
      </w:r>
      <w:r>
        <w:rPr>
          <w:rFonts w:cs="Times New Roman"/>
          <w:bCs/>
          <w:sz w:val="24"/>
          <w:szCs w:val="24"/>
        </w:rPr>
        <w:t xml:space="preserve"> iznos je povećan za</w:t>
      </w:r>
      <w:r w:rsidR="002F5D61">
        <w:rPr>
          <w:rFonts w:cs="Times New Roman"/>
          <w:bCs/>
          <w:sz w:val="24"/>
          <w:szCs w:val="24"/>
        </w:rPr>
        <w:t>1.596</w:t>
      </w:r>
      <w:r w:rsidR="0057705D">
        <w:rPr>
          <w:rFonts w:cs="Times New Roman"/>
          <w:bCs/>
          <w:sz w:val="24"/>
          <w:szCs w:val="24"/>
        </w:rPr>
        <w:t>,00 e</w:t>
      </w:r>
      <w:r>
        <w:rPr>
          <w:rFonts w:cs="Times New Roman"/>
          <w:bCs/>
          <w:sz w:val="24"/>
          <w:szCs w:val="24"/>
        </w:rPr>
        <w:t>,</w:t>
      </w:r>
    </w:p>
    <w:p w14:paraId="276B9461" w14:textId="19012004" w:rsidR="0037111B" w:rsidRDefault="0037111B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</w:t>
      </w:r>
      <w:r>
        <w:rPr>
          <w:rFonts w:cs="Times New Roman"/>
          <w:b/>
          <w:bCs/>
          <w:sz w:val="24"/>
          <w:szCs w:val="24"/>
        </w:rPr>
        <w:t>3223-Energija</w:t>
      </w:r>
      <w:r>
        <w:rPr>
          <w:rFonts w:cs="Times New Roman"/>
          <w:bCs/>
          <w:sz w:val="24"/>
          <w:szCs w:val="24"/>
        </w:rPr>
        <w:t xml:space="preserve"> iznos povećan za </w:t>
      </w:r>
      <w:r w:rsidR="0057705D">
        <w:rPr>
          <w:rFonts w:cs="Times New Roman"/>
          <w:bCs/>
          <w:sz w:val="24"/>
          <w:szCs w:val="24"/>
        </w:rPr>
        <w:t>1.596</w:t>
      </w:r>
      <w:r>
        <w:rPr>
          <w:rFonts w:cs="Times New Roman"/>
          <w:bCs/>
          <w:sz w:val="24"/>
          <w:szCs w:val="24"/>
        </w:rPr>
        <w:t>,00 eura,</w:t>
      </w:r>
    </w:p>
    <w:p w14:paraId="2F3D2D84" w14:textId="74212899" w:rsidR="0037111B" w:rsidRDefault="0037111B" w:rsidP="00BA1AC6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</w:t>
      </w:r>
      <w:r>
        <w:rPr>
          <w:rFonts w:cs="Times New Roman"/>
          <w:b/>
          <w:bCs/>
          <w:sz w:val="24"/>
          <w:szCs w:val="24"/>
        </w:rPr>
        <w:t xml:space="preserve">3225-Sitni inventar i auto gume </w:t>
      </w:r>
      <w:r>
        <w:rPr>
          <w:rFonts w:cs="Times New Roman"/>
          <w:bCs/>
          <w:sz w:val="24"/>
          <w:szCs w:val="24"/>
        </w:rPr>
        <w:t xml:space="preserve">iznos povećan za  </w:t>
      </w:r>
      <w:r w:rsidR="0057705D">
        <w:rPr>
          <w:rFonts w:cs="Times New Roman"/>
          <w:bCs/>
          <w:sz w:val="24"/>
          <w:szCs w:val="24"/>
        </w:rPr>
        <w:t>1.596</w:t>
      </w:r>
      <w:r>
        <w:rPr>
          <w:rFonts w:cs="Times New Roman"/>
          <w:bCs/>
          <w:sz w:val="24"/>
          <w:szCs w:val="24"/>
        </w:rPr>
        <w:t>,00 eura,</w:t>
      </w:r>
    </w:p>
    <w:p w14:paraId="5BDC2FDE" w14:textId="6A4AB56A" w:rsidR="006911D7" w:rsidRPr="006911D7" w:rsidRDefault="0037111B" w:rsidP="00BA1AC6">
      <w:pPr>
        <w:rPr>
          <w:rFonts w:cs="Times New Roman"/>
          <w:b/>
          <w:bCs/>
          <w:sz w:val="24"/>
          <w:szCs w:val="24"/>
        </w:rPr>
      </w:pPr>
      <w:r w:rsidRPr="0037111B">
        <w:rPr>
          <w:rFonts w:cs="Times New Roman"/>
          <w:b/>
          <w:bCs/>
          <w:sz w:val="24"/>
          <w:szCs w:val="24"/>
        </w:rPr>
        <w:t xml:space="preserve">                 3234</w:t>
      </w:r>
      <w:r>
        <w:rPr>
          <w:rFonts w:cs="Times New Roman"/>
          <w:b/>
          <w:bCs/>
          <w:sz w:val="24"/>
          <w:szCs w:val="24"/>
        </w:rPr>
        <w:t xml:space="preserve">-Komunalne usluge </w:t>
      </w:r>
      <w:r>
        <w:rPr>
          <w:rFonts w:cs="Times New Roman"/>
          <w:bCs/>
          <w:sz w:val="24"/>
          <w:szCs w:val="24"/>
        </w:rPr>
        <w:t xml:space="preserve">iznos povećan za </w:t>
      </w:r>
      <w:r w:rsidR="0057705D">
        <w:rPr>
          <w:rFonts w:cs="Times New Roman"/>
          <w:bCs/>
          <w:sz w:val="24"/>
          <w:szCs w:val="24"/>
        </w:rPr>
        <w:t>1.596</w:t>
      </w:r>
      <w:r>
        <w:rPr>
          <w:rFonts w:cs="Times New Roman"/>
          <w:bCs/>
          <w:sz w:val="24"/>
          <w:szCs w:val="24"/>
        </w:rPr>
        <w:t>,00 eura.</w:t>
      </w:r>
      <w:r w:rsidR="006911D7">
        <w:rPr>
          <w:rFonts w:cs="Times New Roman"/>
          <w:bCs/>
          <w:sz w:val="24"/>
          <w:szCs w:val="24"/>
        </w:rPr>
        <w:t xml:space="preserve">                   </w:t>
      </w:r>
    </w:p>
    <w:p w14:paraId="420F640A" w14:textId="77777777" w:rsidR="00A52D84" w:rsidRPr="00A52D84" w:rsidRDefault="00A52D84" w:rsidP="00BA1AC6">
      <w:pPr>
        <w:rPr>
          <w:rFonts w:cs="Times New Roman"/>
          <w:bCs/>
          <w:sz w:val="24"/>
          <w:szCs w:val="24"/>
        </w:rPr>
      </w:pPr>
    </w:p>
    <w:p w14:paraId="0C3D05E7" w14:textId="77777777" w:rsidR="00BA1AC6" w:rsidRDefault="00BA1AC6" w:rsidP="00BA1AC6">
      <w:pPr>
        <w:spacing w:line="240" w:lineRule="auto"/>
        <w:rPr>
          <w:rFonts w:cs="Times New Roman"/>
          <w:bCs/>
          <w:sz w:val="24"/>
          <w:szCs w:val="24"/>
        </w:rPr>
      </w:pPr>
    </w:p>
    <w:p w14:paraId="2BCE7EE6" w14:textId="77777777" w:rsidR="00BA1AC6" w:rsidRDefault="00BA1AC6" w:rsidP="00E54248">
      <w:pPr>
        <w:rPr>
          <w:rFonts w:cs="Times New Roman"/>
          <w:bCs/>
          <w:sz w:val="24"/>
          <w:szCs w:val="24"/>
        </w:rPr>
      </w:pPr>
    </w:p>
    <w:p w14:paraId="0E8FF0CE" w14:textId="77777777" w:rsidR="00E54248" w:rsidRDefault="00E54248" w:rsidP="00497F25">
      <w:pPr>
        <w:pStyle w:val="Bezproreda"/>
      </w:pPr>
    </w:p>
    <w:p w14:paraId="4315B892" w14:textId="77777777" w:rsidR="00E54248" w:rsidRPr="00497F25" w:rsidRDefault="00E54248" w:rsidP="00497F25">
      <w:pPr>
        <w:pStyle w:val="Bezproreda"/>
      </w:pPr>
    </w:p>
    <w:p w14:paraId="3356998C" w14:textId="77777777" w:rsidR="00497F25" w:rsidRPr="00497F25" w:rsidRDefault="00497F25" w:rsidP="00497F25">
      <w:pPr>
        <w:pStyle w:val="Bezproreda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C4D67E7" w14:textId="77777777" w:rsidR="00497F25" w:rsidRPr="00497F25" w:rsidRDefault="00497F25" w:rsidP="00497F2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7CCCD" w14:textId="77777777" w:rsidR="004B729B" w:rsidRDefault="004B729B" w:rsidP="007A1002">
      <w:pPr>
        <w:pStyle w:val="Naslov1"/>
        <w:jc w:val="left"/>
      </w:pPr>
    </w:p>
    <w:sectPr w:rsidR="004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6747"/>
    <w:multiLevelType w:val="hybridMultilevel"/>
    <w:tmpl w:val="C6FEB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25031"/>
    <w:multiLevelType w:val="hybridMultilevel"/>
    <w:tmpl w:val="4ED46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C7AB2"/>
    <w:multiLevelType w:val="hybridMultilevel"/>
    <w:tmpl w:val="883A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F5C83"/>
    <w:multiLevelType w:val="hybridMultilevel"/>
    <w:tmpl w:val="958EDCCC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6273E"/>
    <w:multiLevelType w:val="hybridMultilevel"/>
    <w:tmpl w:val="1D661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B5DE1"/>
    <w:multiLevelType w:val="hybridMultilevel"/>
    <w:tmpl w:val="7722C3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2191"/>
    <w:multiLevelType w:val="hybridMultilevel"/>
    <w:tmpl w:val="CA8CD4A8"/>
    <w:lvl w:ilvl="0" w:tplc="91A02E34">
      <w:numFmt w:val="bullet"/>
      <w:lvlText w:val="-"/>
      <w:lvlJc w:val="left"/>
      <w:pPr>
        <w:ind w:left="114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>
    <w:nsid w:val="62D27035"/>
    <w:multiLevelType w:val="hybridMultilevel"/>
    <w:tmpl w:val="37F08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E447E"/>
    <w:multiLevelType w:val="hybridMultilevel"/>
    <w:tmpl w:val="889093E6"/>
    <w:lvl w:ilvl="0" w:tplc="7E10A048">
      <w:numFmt w:val="bullet"/>
      <w:lvlText w:val="﷒"/>
      <w:lvlJc w:val="left"/>
      <w:pPr>
        <w:ind w:left="930" w:hanging="57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43039"/>
    <w:multiLevelType w:val="hybridMultilevel"/>
    <w:tmpl w:val="6868C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25"/>
    <w:rsid w:val="000035D5"/>
    <w:rsid w:val="000229AC"/>
    <w:rsid w:val="00095CF3"/>
    <w:rsid w:val="000A40D9"/>
    <w:rsid w:val="00100F15"/>
    <w:rsid w:val="00134A0A"/>
    <w:rsid w:val="001B04E8"/>
    <w:rsid w:val="001B1B98"/>
    <w:rsid w:val="001B33B1"/>
    <w:rsid w:val="001F608D"/>
    <w:rsid w:val="00253AB5"/>
    <w:rsid w:val="00257D05"/>
    <w:rsid w:val="002E5221"/>
    <w:rsid w:val="002F5D61"/>
    <w:rsid w:val="003244F6"/>
    <w:rsid w:val="00356C5B"/>
    <w:rsid w:val="00356D8B"/>
    <w:rsid w:val="0037111B"/>
    <w:rsid w:val="0037258D"/>
    <w:rsid w:val="003F6EEA"/>
    <w:rsid w:val="0047527B"/>
    <w:rsid w:val="00497F25"/>
    <w:rsid w:val="004A7618"/>
    <w:rsid w:val="004B729B"/>
    <w:rsid w:val="004C5DF9"/>
    <w:rsid w:val="004D7D2A"/>
    <w:rsid w:val="00530D60"/>
    <w:rsid w:val="00541524"/>
    <w:rsid w:val="0057705D"/>
    <w:rsid w:val="00601AA0"/>
    <w:rsid w:val="006045F8"/>
    <w:rsid w:val="00610F57"/>
    <w:rsid w:val="006318F6"/>
    <w:rsid w:val="006853C7"/>
    <w:rsid w:val="006911D7"/>
    <w:rsid w:val="0076730B"/>
    <w:rsid w:val="00777C91"/>
    <w:rsid w:val="007A1002"/>
    <w:rsid w:val="007F3C3D"/>
    <w:rsid w:val="007F6E37"/>
    <w:rsid w:val="00814E91"/>
    <w:rsid w:val="00835B05"/>
    <w:rsid w:val="008633F4"/>
    <w:rsid w:val="008B5BF4"/>
    <w:rsid w:val="008D2202"/>
    <w:rsid w:val="0091278E"/>
    <w:rsid w:val="00920D3A"/>
    <w:rsid w:val="00964D2F"/>
    <w:rsid w:val="00985F07"/>
    <w:rsid w:val="009A4480"/>
    <w:rsid w:val="009B3B8D"/>
    <w:rsid w:val="00A3045A"/>
    <w:rsid w:val="00A44B5C"/>
    <w:rsid w:val="00A52D84"/>
    <w:rsid w:val="00A81091"/>
    <w:rsid w:val="00AC2108"/>
    <w:rsid w:val="00B378CF"/>
    <w:rsid w:val="00BA1AC6"/>
    <w:rsid w:val="00C4323B"/>
    <w:rsid w:val="00C543AC"/>
    <w:rsid w:val="00D8034A"/>
    <w:rsid w:val="00D8209A"/>
    <w:rsid w:val="00D96DF3"/>
    <w:rsid w:val="00E01ED9"/>
    <w:rsid w:val="00E54248"/>
    <w:rsid w:val="00E56E21"/>
    <w:rsid w:val="00EB1872"/>
    <w:rsid w:val="00ED3301"/>
    <w:rsid w:val="00F20219"/>
    <w:rsid w:val="00F211E2"/>
    <w:rsid w:val="00F35FA4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25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97F2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5424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5F07"/>
    <w:pPr>
      <w:spacing w:after="0" w:line="240" w:lineRule="auto"/>
      <w:jc w:val="both"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497F25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54248"/>
    <w:rPr>
      <w:rFonts w:ascii="Times New Roman" w:eastAsiaTheme="majorEastAsia" w:hAnsi="Times New Roman" w:cstheme="majorBidi"/>
      <w:b/>
      <w:bCs/>
      <w:sz w:val="26"/>
      <w:szCs w:val="26"/>
      <w:lang w:eastAsia="hr-HR"/>
    </w:rPr>
  </w:style>
  <w:style w:type="table" w:styleId="Reetkatablice">
    <w:name w:val="Table Grid"/>
    <w:basedOn w:val="Obinatablica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-Isticanje6">
    <w:name w:val="Light Grid Accent 6"/>
    <w:basedOn w:val="Obinatablica"/>
    <w:uiPriority w:val="62"/>
    <w:rsid w:val="00530D6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Odlomakpopisa">
    <w:name w:val="List Paragraph"/>
    <w:basedOn w:val="Normal"/>
    <w:uiPriority w:val="34"/>
    <w:qFormat/>
    <w:rsid w:val="00EB1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25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97F2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54248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5F07"/>
    <w:pPr>
      <w:spacing w:after="0" w:line="240" w:lineRule="auto"/>
      <w:jc w:val="both"/>
    </w:pPr>
    <w:rPr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497F25"/>
    <w:rPr>
      <w:rFonts w:ascii="Times New Roman" w:eastAsiaTheme="majorEastAsia" w:hAnsi="Times New Roman" w:cstheme="majorBidi"/>
      <w:b/>
      <w:bCs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54248"/>
    <w:rPr>
      <w:rFonts w:ascii="Times New Roman" w:eastAsiaTheme="majorEastAsia" w:hAnsi="Times New Roman" w:cstheme="majorBidi"/>
      <w:b/>
      <w:bCs/>
      <w:sz w:val="26"/>
      <w:szCs w:val="26"/>
      <w:lang w:eastAsia="hr-HR"/>
    </w:rPr>
  </w:style>
  <w:style w:type="table" w:styleId="Reetkatablice">
    <w:name w:val="Table Grid"/>
    <w:basedOn w:val="Obinatablica"/>
    <w:uiPriority w:val="59"/>
    <w:rsid w:val="0098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-Isticanje6">
    <w:name w:val="Light Grid Accent 6"/>
    <w:basedOn w:val="Obinatablica"/>
    <w:uiPriority w:val="62"/>
    <w:rsid w:val="00530D6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Odlomakpopisa">
    <w:name w:val="List Paragraph"/>
    <w:basedOn w:val="Normal"/>
    <w:uiPriority w:val="34"/>
    <w:qFormat/>
    <w:rsid w:val="00EB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ED3D-D7E5-42B0-915B-78D33CBF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Mladost Lekenik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Računovodstvo</cp:lastModifiedBy>
  <cp:revision>5</cp:revision>
  <cp:lastPrinted>2023-08-28T08:06:00Z</cp:lastPrinted>
  <dcterms:created xsi:type="dcterms:W3CDTF">2024-03-06T12:18:00Z</dcterms:created>
  <dcterms:modified xsi:type="dcterms:W3CDTF">2024-03-07T10:28:00Z</dcterms:modified>
</cp:coreProperties>
</file>